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89546" w14:textId="77777777" w:rsidR="007C25A5" w:rsidRPr="002C4EB3" w:rsidRDefault="007C25A5" w:rsidP="007C25A5">
      <w:pPr>
        <w:spacing w:after="200" w:line="276" w:lineRule="auto"/>
        <w:jc w:val="right"/>
        <w:rPr>
          <w:b/>
          <w:iCs/>
          <w:spacing w:val="-8"/>
          <w:sz w:val="28"/>
          <w:szCs w:val="28"/>
          <w:lang w:val="es-ES"/>
        </w:rPr>
      </w:pPr>
      <w:r w:rsidRPr="002C4EB3">
        <w:rPr>
          <w:b/>
          <w:sz w:val="28"/>
          <w:szCs w:val="28"/>
          <w:lang w:val="it-IT"/>
        </w:rPr>
        <w:t>Phụ lục</w:t>
      </w:r>
      <w:r w:rsidRPr="002C4EB3">
        <w:rPr>
          <w:b/>
          <w:iCs/>
          <w:spacing w:val="-8"/>
          <w:sz w:val="28"/>
          <w:szCs w:val="28"/>
          <w:lang w:val="es-ES"/>
        </w:rPr>
        <w:t xml:space="preserve"> 3B </w:t>
      </w:r>
    </w:p>
    <w:tbl>
      <w:tblPr>
        <w:tblW w:w="9639" w:type="dxa"/>
        <w:jc w:val="center"/>
        <w:tblBorders>
          <w:insideH w:val="single" w:sz="4" w:space="0" w:color="auto"/>
        </w:tblBorders>
        <w:tblLook w:val="01E0" w:firstRow="1" w:lastRow="1" w:firstColumn="1" w:lastColumn="1" w:noHBand="0" w:noVBand="0"/>
      </w:tblPr>
      <w:tblGrid>
        <w:gridCol w:w="3936"/>
        <w:gridCol w:w="5703"/>
      </w:tblGrid>
      <w:tr w:rsidR="007C25A5" w:rsidRPr="002C4EB3" w14:paraId="3AFADB8A" w14:textId="77777777" w:rsidTr="00CA07CD">
        <w:trPr>
          <w:jc w:val="center"/>
        </w:trPr>
        <w:tc>
          <w:tcPr>
            <w:tcW w:w="3936" w:type="dxa"/>
          </w:tcPr>
          <w:p w14:paraId="2AC35DBF" w14:textId="77777777" w:rsidR="007C25A5" w:rsidRPr="002C4EB3" w:rsidRDefault="007C25A5" w:rsidP="00CA07CD">
            <w:pPr>
              <w:jc w:val="center"/>
              <w:rPr>
                <w:sz w:val="26"/>
                <w:szCs w:val="26"/>
                <w:lang w:val="es-ES"/>
              </w:rPr>
            </w:pPr>
            <w:r w:rsidRPr="002C4EB3">
              <w:rPr>
                <w:sz w:val="26"/>
                <w:szCs w:val="26"/>
                <w:lang w:val="es-ES"/>
              </w:rPr>
              <w:t>[TRÍCH XUẤT</w:t>
            </w:r>
          </w:p>
          <w:p w14:paraId="23F02E86" w14:textId="77777777" w:rsidR="007C25A5" w:rsidRPr="002C4EB3" w:rsidRDefault="007C25A5" w:rsidP="00CA07CD">
            <w:pPr>
              <w:jc w:val="center"/>
              <w:rPr>
                <w:b/>
                <w:bCs/>
                <w:sz w:val="28"/>
                <w:szCs w:val="28"/>
                <w:lang w:val="es-ES"/>
              </w:rPr>
            </w:pPr>
            <w:r w:rsidRPr="002C4EB3">
              <w:rPr>
                <w:b/>
                <w:sz w:val="26"/>
                <w:szCs w:val="26"/>
                <w:lang w:val="es-ES"/>
              </w:rPr>
              <w:t>TÊN CHỦ ĐẦU TƯ</w:t>
            </w:r>
            <w:r w:rsidRPr="002C4EB3">
              <w:rPr>
                <w:sz w:val="26"/>
                <w:szCs w:val="26"/>
                <w:lang w:val="es-ES"/>
              </w:rPr>
              <w:t>]</w:t>
            </w:r>
          </w:p>
          <w:p w14:paraId="50357EC1" w14:textId="77777777" w:rsidR="007C25A5" w:rsidRPr="002C4EB3" w:rsidRDefault="007C25A5" w:rsidP="00CA07CD">
            <w:pPr>
              <w:jc w:val="center"/>
              <w:rPr>
                <w:sz w:val="28"/>
                <w:szCs w:val="28"/>
                <w:lang w:val="es-ES"/>
              </w:rPr>
            </w:pPr>
          </w:p>
          <w:p w14:paraId="2F4C952B" w14:textId="77777777" w:rsidR="007C25A5" w:rsidRPr="002C4EB3" w:rsidRDefault="007C25A5" w:rsidP="00CA07CD">
            <w:pPr>
              <w:jc w:val="center"/>
              <w:rPr>
                <w:lang w:val="es-ES"/>
              </w:rPr>
            </w:pPr>
            <w:r w:rsidRPr="002C4EB3">
              <w:rPr>
                <w:sz w:val="28"/>
                <w:szCs w:val="28"/>
                <w:lang w:val="es-ES"/>
              </w:rPr>
              <w:t>Số: _____ /_____</w:t>
            </w:r>
          </w:p>
        </w:tc>
        <w:tc>
          <w:tcPr>
            <w:tcW w:w="5703" w:type="dxa"/>
          </w:tcPr>
          <w:p w14:paraId="28037168" w14:textId="77777777" w:rsidR="007C25A5" w:rsidRPr="002C4EB3" w:rsidRDefault="007C25A5" w:rsidP="00CA07CD">
            <w:pPr>
              <w:jc w:val="center"/>
              <w:rPr>
                <w:b/>
                <w:bCs/>
                <w:sz w:val="26"/>
                <w:szCs w:val="26"/>
                <w:lang w:val="es-ES"/>
              </w:rPr>
            </w:pPr>
            <w:r w:rsidRPr="002C4EB3">
              <w:rPr>
                <w:b/>
                <w:bCs/>
                <w:sz w:val="26"/>
                <w:szCs w:val="26"/>
                <w:lang w:val="es-ES"/>
              </w:rPr>
              <w:t>CỘNG HÒA XÃ HỘI CHỦ NGHĨA VIỆT NAM</w:t>
            </w:r>
          </w:p>
          <w:p w14:paraId="27227401" w14:textId="77777777" w:rsidR="007C25A5" w:rsidRPr="002C4EB3" w:rsidRDefault="007C25A5" w:rsidP="00CA07CD">
            <w:pPr>
              <w:jc w:val="center"/>
              <w:rPr>
                <w:b/>
                <w:bCs/>
                <w:sz w:val="28"/>
                <w:szCs w:val="28"/>
              </w:rPr>
            </w:pPr>
            <w:r w:rsidRPr="002C4EB3">
              <w:rPr>
                <w:b/>
                <w:bCs/>
                <w:sz w:val="28"/>
                <w:szCs w:val="28"/>
              </w:rPr>
              <w:t>Độc lập - Tự do- Hạnh phúc</w:t>
            </w:r>
          </w:p>
          <w:p w14:paraId="6FC9204E" w14:textId="77777777" w:rsidR="007C25A5" w:rsidRPr="002C4EB3" w:rsidRDefault="007C25A5" w:rsidP="00CA07CD">
            <w:pPr>
              <w:jc w:val="center"/>
              <w:rPr>
                <w:b/>
                <w:bCs/>
                <w:sz w:val="28"/>
                <w:szCs w:val="28"/>
              </w:rPr>
            </w:pPr>
          </w:p>
          <w:p w14:paraId="11E9374A" w14:textId="77777777" w:rsidR="007C25A5" w:rsidRPr="002C4EB3" w:rsidRDefault="007C25A5" w:rsidP="00CA07CD">
            <w:pPr>
              <w:jc w:val="center"/>
              <w:rPr>
                <w:i/>
                <w:iCs/>
                <w:sz w:val="28"/>
                <w:szCs w:val="28"/>
              </w:rPr>
            </w:pPr>
            <w:r w:rsidRPr="002C4EB3">
              <w:rPr>
                <w:i/>
                <w:iCs/>
                <w:sz w:val="28"/>
                <w:szCs w:val="28"/>
              </w:rPr>
              <w:t xml:space="preserve">_____, ngày____tháng____năm____  </w:t>
            </w:r>
          </w:p>
        </w:tc>
      </w:tr>
    </w:tbl>
    <w:p w14:paraId="44C505D0" w14:textId="77777777" w:rsidR="007C25A5" w:rsidRPr="002C4EB3" w:rsidRDefault="007C25A5" w:rsidP="007C25A5">
      <w:pPr>
        <w:spacing w:before="120"/>
        <w:jc w:val="center"/>
        <w:rPr>
          <w:sz w:val="8"/>
        </w:rPr>
      </w:pPr>
    </w:p>
    <w:p w14:paraId="557CDDBE" w14:textId="77777777" w:rsidR="007C25A5" w:rsidRPr="002C4EB3" w:rsidRDefault="007C25A5" w:rsidP="007C25A5">
      <w:pPr>
        <w:spacing w:before="120"/>
        <w:jc w:val="center"/>
        <w:rPr>
          <w:b/>
          <w:bCs/>
          <w:sz w:val="28"/>
          <w:szCs w:val="28"/>
        </w:rPr>
      </w:pPr>
      <w:r w:rsidRPr="002C4EB3">
        <w:rPr>
          <w:b/>
          <w:bCs/>
          <w:sz w:val="28"/>
          <w:szCs w:val="28"/>
        </w:rPr>
        <w:t>QUYẾT ĐỊNH</w:t>
      </w:r>
    </w:p>
    <w:p w14:paraId="3253B26B" w14:textId="77777777" w:rsidR="007C25A5" w:rsidRPr="002C4EB3" w:rsidRDefault="007C25A5" w:rsidP="007C25A5">
      <w:pPr>
        <w:spacing w:before="120" w:after="120"/>
        <w:jc w:val="center"/>
        <w:rPr>
          <w:b/>
          <w:spacing w:val="-2"/>
          <w:sz w:val="28"/>
          <w:szCs w:val="28"/>
        </w:rPr>
      </w:pPr>
      <w:r w:rsidRPr="002C4EB3">
        <w:rPr>
          <w:b/>
          <w:spacing w:val="-2"/>
          <w:sz w:val="28"/>
          <w:szCs w:val="28"/>
        </w:rPr>
        <w:t>Về việc phê duyệt danh sách nhà thầu đáp ứng yêu cầu về kỹ thuật của gói thầu</w:t>
      </w:r>
      <w:r w:rsidRPr="002C4EB3">
        <w:rPr>
          <w:spacing w:val="-2"/>
          <w:sz w:val="28"/>
          <w:szCs w:val="28"/>
        </w:rPr>
        <w:t xml:space="preserve">… </w:t>
      </w:r>
      <w:r w:rsidRPr="002C4EB3">
        <w:rPr>
          <w:i/>
          <w:spacing w:val="-2"/>
          <w:sz w:val="28"/>
          <w:szCs w:val="28"/>
        </w:rPr>
        <w:t>[ghi tên gói thầu]</w:t>
      </w:r>
      <w:r w:rsidRPr="002C4EB3">
        <w:rPr>
          <w:b/>
          <w:spacing w:val="-2"/>
          <w:sz w:val="28"/>
          <w:szCs w:val="28"/>
        </w:rPr>
        <w:t xml:space="preserve"> </w:t>
      </w:r>
      <w:bookmarkStart w:id="0" w:name="_Hlk179447611"/>
      <w:r w:rsidRPr="002C4EB3">
        <w:rPr>
          <w:b/>
          <w:spacing w:val="-2"/>
          <w:sz w:val="28"/>
          <w:szCs w:val="28"/>
        </w:rPr>
        <w:t>thuộc kế hoạch lựa chọn nhà thầu</w:t>
      </w:r>
      <w:r w:rsidRPr="002C4EB3">
        <w:rPr>
          <w:i/>
          <w:spacing w:val="-2"/>
          <w:sz w:val="28"/>
          <w:szCs w:val="28"/>
        </w:rPr>
        <w:t>… [ghi tên kế hoạch lựa chọn nhà thầu]</w:t>
      </w:r>
      <w:r w:rsidRPr="002C4EB3">
        <w:rPr>
          <w:b/>
          <w:spacing w:val="-2"/>
          <w:sz w:val="28"/>
          <w:szCs w:val="28"/>
        </w:rPr>
        <w:t xml:space="preserve"> thuộc dự án/dự toán mua sắm</w:t>
      </w:r>
      <w:r w:rsidRPr="002C4EB3">
        <w:rPr>
          <w:spacing w:val="-2"/>
          <w:sz w:val="28"/>
          <w:szCs w:val="28"/>
        </w:rPr>
        <w:t>……</w:t>
      </w:r>
      <w:r w:rsidRPr="002C4EB3">
        <w:rPr>
          <w:i/>
          <w:spacing w:val="-2"/>
          <w:sz w:val="28"/>
          <w:szCs w:val="28"/>
        </w:rPr>
        <w:t>[ghi  tên dự án/dự toán mua sắm]</w:t>
      </w:r>
      <w:bookmarkEnd w:id="0"/>
    </w:p>
    <w:p w14:paraId="4FF07807" w14:textId="04A056D5" w:rsidR="007C25A5" w:rsidRPr="002C4EB3" w:rsidRDefault="007C25A5" w:rsidP="007C25A5">
      <w:pPr>
        <w:spacing w:before="120" w:after="120"/>
        <w:jc w:val="center"/>
        <w:rPr>
          <w:b/>
          <w:spacing w:val="-2"/>
          <w:sz w:val="28"/>
          <w:szCs w:val="28"/>
          <w:lang w:val="sv-SE"/>
        </w:rPr>
      </w:pPr>
      <w:r w:rsidRPr="002C4EB3">
        <w:rPr>
          <w:noProof/>
          <w:lang w:val="en-SG" w:eastAsia="en-SG"/>
        </w:rPr>
        <mc:AlternateContent>
          <mc:Choice Requires="wps">
            <w:drawing>
              <wp:anchor distT="0" distB="0" distL="114300" distR="114300" simplePos="0" relativeHeight="251659264" behindDoc="0" locked="0" layoutInCell="1" allowOverlap="1" wp14:anchorId="6FEAAE96" wp14:editId="77D0141B">
                <wp:simplePos x="0" y="0"/>
                <wp:positionH relativeFrom="column">
                  <wp:posOffset>1857375</wp:posOffset>
                </wp:positionH>
                <wp:positionV relativeFrom="paragraph">
                  <wp:posOffset>-635</wp:posOffset>
                </wp:positionV>
                <wp:extent cx="2057400" cy="0"/>
                <wp:effectExtent l="13335" t="12700" r="5715" b="6350"/>
                <wp:wrapNone/>
                <wp:docPr id="184856115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5000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05pt" to="308.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"/>
            </w:pict>
          </mc:Fallback>
        </mc:AlternateContent>
      </w:r>
      <w:r w:rsidRPr="002C4EB3">
        <w:rPr>
          <w:spacing w:val="10"/>
          <w:sz w:val="28"/>
          <w:szCs w:val="28"/>
          <w:lang w:val="sv-SE"/>
        </w:rPr>
        <w:t xml:space="preserve"> </w:t>
      </w:r>
    </w:p>
    <w:p w14:paraId="5739977B" w14:textId="77777777" w:rsidR="007C25A5" w:rsidRPr="002C4EB3" w:rsidRDefault="007C25A5" w:rsidP="007C25A5">
      <w:pPr>
        <w:rPr>
          <w:sz w:val="28"/>
          <w:szCs w:val="28"/>
          <w:lang w:val="sv-SE"/>
        </w:rPr>
      </w:pPr>
    </w:p>
    <w:p w14:paraId="57753BF3" w14:textId="77777777" w:rsidR="007C25A5" w:rsidRPr="002C4EB3" w:rsidRDefault="007C25A5" w:rsidP="007C25A5">
      <w:pPr>
        <w:spacing w:before="60" w:after="240"/>
        <w:jc w:val="center"/>
        <w:rPr>
          <w:b/>
          <w:bCs/>
          <w:sz w:val="28"/>
          <w:szCs w:val="28"/>
          <w:lang w:val="sv-SE"/>
        </w:rPr>
      </w:pPr>
      <w:r w:rsidRPr="002C4EB3">
        <w:rPr>
          <w:b/>
          <w:bCs/>
          <w:sz w:val="28"/>
          <w:szCs w:val="28"/>
          <w:lang w:val="sv-SE"/>
        </w:rPr>
        <w:t>[ĐẠI DIỆN THEO PHÁP LUẬT CỦA CHỦ ĐẦU TƯ]</w:t>
      </w:r>
    </w:p>
    <w:p w14:paraId="4789B331" w14:textId="77777777" w:rsidR="007C25A5" w:rsidRPr="002C4EB3" w:rsidRDefault="007C25A5" w:rsidP="007C25A5">
      <w:pPr>
        <w:spacing w:before="60" w:after="60" w:line="300" w:lineRule="auto"/>
        <w:ind w:firstLine="709"/>
        <w:jc w:val="both"/>
        <w:rPr>
          <w:sz w:val="28"/>
          <w:szCs w:val="28"/>
          <w:lang w:val="sv-SE" w:eastAsia="ko-KR"/>
        </w:rPr>
      </w:pPr>
      <w:r w:rsidRPr="002C4EB3">
        <w:rPr>
          <w:sz w:val="28"/>
          <w:szCs w:val="28"/>
          <w:lang w:val="sv-SE" w:eastAsia="ko-KR"/>
        </w:rPr>
        <w:tab/>
      </w:r>
      <w:r w:rsidRPr="002C4EB3">
        <w:rPr>
          <w:sz w:val="28"/>
          <w:szCs w:val="28"/>
          <w:lang w:val="vi-VN" w:eastAsia="ko-KR"/>
        </w:rPr>
        <w:t>Căn cứ</w:t>
      </w:r>
      <w:r w:rsidRPr="002C4EB3">
        <w:rPr>
          <w:sz w:val="28"/>
          <w:szCs w:val="28"/>
          <w:lang w:val="sv-SE" w:eastAsia="ko-KR"/>
        </w:rPr>
        <w:t xml:space="preserve"> Luật Đấu thầu số 22/2023/QH15 ngày </w:t>
      </w:r>
      <w:r w:rsidRPr="002C4EB3">
        <w:rPr>
          <w:sz w:val="28"/>
          <w:szCs w:val="28"/>
          <w:lang w:val="nl-NL" w:eastAsia="ko-KR"/>
        </w:rPr>
        <w:t>23 tháng 6 năm 2023</w:t>
      </w:r>
      <w:r w:rsidRPr="002C4EB3">
        <w:rPr>
          <w:sz w:val="28"/>
          <w:szCs w:val="28"/>
          <w:lang w:val="sv-SE" w:eastAsia="ko-KR"/>
        </w:rPr>
        <w:t>;</w:t>
      </w:r>
    </w:p>
    <w:p w14:paraId="08AC3772" w14:textId="77777777" w:rsidR="007C25A5" w:rsidRPr="002C4EB3" w:rsidRDefault="007C25A5" w:rsidP="007C25A5">
      <w:pPr>
        <w:spacing w:before="120" w:after="120"/>
        <w:ind w:firstLine="720"/>
        <w:jc w:val="both"/>
        <w:rPr>
          <w:bCs/>
          <w:iCs/>
          <w:sz w:val="28"/>
          <w:szCs w:val="28"/>
          <w:lang w:val="nl-NL"/>
        </w:rPr>
      </w:pPr>
      <w:r w:rsidRPr="002C4EB3">
        <w:rPr>
          <w:sz w:val="28"/>
          <w:szCs w:val="28"/>
          <w:lang w:val="nl-NL"/>
        </w:rPr>
        <w:t xml:space="preserve">Căn cứ </w:t>
      </w:r>
      <w:r w:rsidRPr="002C4EB3">
        <w:rPr>
          <w:bCs/>
          <w:iCs/>
          <w:sz w:val="28"/>
          <w:szCs w:val="28"/>
          <w:lang w:val="nl-NL"/>
        </w:rPr>
        <w:t>Nghị định số 24/2024/NĐ-CP quy định chi tiết một số điều và biện pháp thi hành Luật Đấu thầu về lựa chọn nhà thầu;</w:t>
      </w:r>
    </w:p>
    <w:p w14:paraId="51D7BF52" w14:textId="77777777" w:rsidR="007C25A5" w:rsidRPr="002C4EB3" w:rsidRDefault="007C25A5" w:rsidP="007C25A5">
      <w:pPr>
        <w:tabs>
          <w:tab w:val="left" w:pos="360"/>
        </w:tabs>
        <w:spacing w:before="60" w:after="60" w:line="300" w:lineRule="auto"/>
        <w:ind w:firstLine="709"/>
        <w:jc w:val="both"/>
        <w:rPr>
          <w:sz w:val="28"/>
          <w:szCs w:val="28"/>
          <w:lang w:val="sv-SE" w:eastAsia="ko-KR"/>
        </w:rPr>
      </w:pPr>
      <w:r w:rsidRPr="002C4EB3">
        <w:rPr>
          <w:sz w:val="28"/>
          <w:szCs w:val="28"/>
          <w:lang w:val="sv-SE" w:eastAsia="ko-KR"/>
        </w:rPr>
        <w:tab/>
      </w:r>
      <w:r w:rsidRPr="002C4EB3">
        <w:rPr>
          <w:sz w:val="28"/>
          <w:szCs w:val="28"/>
          <w:lang w:val="vi-VN" w:eastAsia="ko-KR"/>
        </w:rPr>
        <w:t xml:space="preserve">Căn cứ </w:t>
      </w:r>
      <w:r w:rsidRPr="002C4EB3">
        <w:rPr>
          <w:i/>
          <w:sz w:val="28"/>
          <w:szCs w:val="28"/>
          <w:lang w:val="sv-SE" w:eastAsia="ko-KR"/>
        </w:rPr>
        <w:t>[Nêu các căn cứ pháp lý khác như: Quyết định phê duyệt dự án; Quyết định phê duyệt kế hoạch lựa chọn nhà thầu; Quyết định phê duyệt E-HSMT, Tờ trình của bên mời thầu; Báo cáo thẩm định của tổ thẩm định…]</w:t>
      </w:r>
    </w:p>
    <w:p w14:paraId="5CD37B63" w14:textId="77777777" w:rsidR="007C25A5" w:rsidRPr="002C4EB3" w:rsidRDefault="007C25A5" w:rsidP="007C25A5">
      <w:pPr>
        <w:spacing w:before="60" w:after="60" w:line="300" w:lineRule="auto"/>
        <w:ind w:firstLine="709"/>
        <w:jc w:val="both"/>
        <w:rPr>
          <w:sz w:val="28"/>
          <w:szCs w:val="28"/>
          <w:lang w:val="vi-VN" w:eastAsia="ko-KR"/>
        </w:rPr>
      </w:pPr>
      <w:r w:rsidRPr="002C4EB3">
        <w:rPr>
          <w:b/>
          <w:sz w:val="28"/>
          <w:szCs w:val="28"/>
          <w:lang w:val="vi-VN"/>
        </w:rPr>
        <w:tab/>
      </w:r>
      <w:r w:rsidRPr="002C4EB3">
        <w:rPr>
          <w:sz w:val="28"/>
          <w:szCs w:val="28"/>
          <w:lang w:val="vi-VN" w:eastAsia="ko-KR"/>
        </w:rPr>
        <w:t xml:space="preserve">Xét đề nghị của </w:t>
      </w:r>
      <w:r w:rsidRPr="002C4EB3">
        <w:rPr>
          <w:i/>
          <w:sz w:val="28"/>
          <w:szCs w:val="28"/>
          <w:lang w:val="vi-VN" w:eastAsia="ko-KR"/>
        </w:rPr>
        <w:t xml:space="preserve">[ghi tên đơn vị đề xuất]……, </w:t>
      </w:r>
    </w:p>
    <w:p w14:paraId="3831738F" w14:textId="77777777" w:rsidR="007C25A5" w:rsidRPr="002C4EB3" w:rsidRDefault="007C25A5" w:rsidP="007C25A5">
      <w:pPr>
        <w:spacing w:before="60" w:after="60" w:line="300" w:lineRule="auto"/>
        <w:jc w:val="center"/>
        <w:rPr>
          <w:b/>
          <w:bCs/>
          <w:sz w:val="28"/>
          <w:szCs w:val="28"/>
          <w:lang w:val="vi-VN"/>
        </w:rPr>
      </w:pPr>
      <w:r w:rsidRPr="002C4EB3">
        <w:rPr>
          <w:b/>
          <w:bCs/>
          <w:sz w:val="28"/>
          <w:szCs w:val="28"/>
          <w:lang w:val="vi-VN"/>
        </w:rPr>
        <w:t>QUYẾT ĐỊNH:</w:t>
      </w:r>
    </w:p>
    <w:p w14:paraId="5C2B12AF" w14:textId="77777777" w:rsidR="007C25A5" w:rsidRPr="002C4EB3" w:rsidRDefault="007C25A5" w:rsidP="007C25A5">
      <w:pPr>
        <w:spacing w:before="60" w:after="60" w:line="300" w:lineRule="auto"/>
        <w:ind w:firstLine="709"/>
        <w:jc w:val="both"/>
        <w:rPr>
          <w:sz w:val="28"/>
          <w:szCs w:val="28"/>
          <w:lang w:val="de-DE"/>
        </w:rPr>
      </w:pPr>
      <w:r w:rsidRPr="002C4EB3">
        <w:rPr>
          <w:b/>
          <w:bCs/>
          <w:sz w:val="28"/>
          <w:szCs w:val="28"/>
          <w:lang w:val="de-DE"/>
        </w:rPr>
        <w:t>Điều 1.</w:t>
      </w:r>
      <w:r w:rsidRPr="002C4EB3">
        <w:rPr>
          <w:sz w:val="28"/>
          <w:szCs w:val="28"/>
          <w:lang w:val="de-DE"/>
        </w:rPr>
        <w:t xml:space="preserve"> Phê duyệt danh sách nhà thầu đáp ứng yêu cầu về kỹ thuật của gói thầu ____</w:t>
      </w:r>
      <w:r w:rsidRPr="002C4EB3">
        <w:rPr>
          <w:i/>
          <w:sz w:val="28"/>
          <w:szCs w:val="28"/>
          <w:lang w:val="de-DE"/>
        </w:rPr>
        <w:t xml:space="preserve">[Ghi tên gói thầu] </w:t>
      </w:r>
      <w:r w:rsidRPr="002C4EB3">
        <w:rPr>
          <w:sz w:val="28"/>
          <w:szCs w:val="28"/>
          <w:lang w:val="de-DE"/>
        </w:rPr>
        <w:t>thuộc kế hoạch lựa chọn nhà thầu ____</w:t>
      </w:r>
      <w:r w:rsidRPr="002C4EB3">
        <w:rPr>
          <w:i/>
          <w:sz w:val="28"/>
          <w:szCs w:val="28"/>
          <w:lang w:val="de-DE"/>
        </w:rPr>
        <w:t xml:space="preserve"> [Ghi tên kế hoạch lựa chọn nhà thầu]</w:t>
      </w:r>
      <w:r w:rsidRPr="002C4EB3">
        <w:rPr>
          <w:sz w:val="28"/>
          <w:szCs w:val="28"/>
          <w:lang w:val="de-DE"/>
        </w:rPr>
        <w:t xml:space="preserve"> thuộc dự án/dự toán mua sắm ____</w:t>
      </w:r>
      <w:r w:rsidRPr="002C4EB3">
        <w:rPr>
          <w:i/>
          <w:sz w:val="28"/>
          <w:szCs w:val="28"/>
          <w:lang w:val="de-DE"/>
        </w:rPr>
        <w:t xml:space="preserve"> [ghi tên dự án, dự toán mua sắm]</w:t>
      </w:r>
      <w:r w:rsidRPr="002C4EB3">
        <w:rPr>
          <w:sz w:val="28"/>
          <w:szCs w:val="28"/>
          <w:lang w:val="de-DE"/>
        </w:rPr>
        <w:t xml:space="preserve"> bao gồm:</w:t>
      </w:r>
    </w:p>
    <w:p w14:paraId="7B78A654" w14:textId="77777777" w:rsidR="007C25A5" w:rsidRPr="002C4EB3" w:rsidRDefault="007C25A5" w:rsidP="007C25A5">
      <w:pPr>
        <w:spacing w:before="60" w:after="60" w:line="300" w:lineRule="auto"/>
        <w:ind w:firstLine="709"/>
        <w:jc w:val="both"/>
        <w:rPr>
          <w:i/>
          <w:sz w:val="28"/>
          <w:szCs w:val="28"/>
          <w:lang w:val="de-DE"/>
        </w:rPr>
      </w:pPr>
      <w:r w:rsidRPr="002C4EB3">
        <w:rPr>
          <w:i/>
          <w:sz w:val="28"/>
          <w:szCs w:val="28"/>
          <w:lang w:val="de-DE"/>
        </w:rPr>
        <w:t>[Ghi tên đầy đủ của nhà thầu. Trường hợp áp dụng phương pháp chấm điểm phải ghi rõ số điểm và xếp hạng nhà thầu theo thứ tự từ cao đến thấp]</w:t>
      </w:r>
    </w:p>
    <w:p w14:paraId="5E91CDCA" w14:textId="77777777" w:rsidR="007C25A5" w:rsidRPr="002C4EB3" w:rsidRDefault="007C25A5" w:rsidP="007C25A5">
      <w:pPr>
        <w:spacing w:before="60" w:after="60" w:line="300" w:lineRule="auto"/>
        <w:ind w:firstLine="709"/>
        <w:jc w:val="both"/>
        <w:rPr>
          <w:sz w:val="28"/>
          <w:szCs w:val="28"/>
          <w:lang w:val="de-DE"/>
        </w:rPr>
      </w:pPr>
      <w:r w:rsidRPr="002C4EB3">
        <w:rPr>
          <w:b/>
          <w:bCs/>
          <w:sz w:val="28"/>
          <w:szCs w:val="28"/>
          <w:lang w:val="de-DE"/>
        </w:rPr>
        <w:t>Điều 2.</w:t>
      </w:r>
      <w:r w:rsidRPr="002C4EB3">
        <w:rPr>
          <w:sz w:val="28"/>
          <w:szCs w:val="28"/>
          <w:lang w:val="de-DE"/>
        </w:rPr>
        <w:t xml:space="preserve"> Giao ...</w:t>
      </w:r>
      <w:r w:rsidRPr="002C4EB3">
        <w:rPr>
          <w:i/>
          <w:sz w:val="28"/>
          <w:szCs w:val="28"/>
          <w:lang w:val="de-DE"/>
        </w:rPr>
        <w:t xml:space="preserve">.[ghi tên đơn vị được giao] </w:t>
      </w:r>
      <w:r w:rsidRPr="002C4EB3">
        <w:rPr>
          <w:sz w:val="28"/>
          <w:szCs w:val="28"/>
          <w:lang w:val="nl-NL"/>
        </w:rPr>
        <w:t>chịu trách nhiệm thực hiện các bước tiếp theo của quy trình đấu thầu</w:t>
      </w:r>
      <w:r w:rsidRPr="002C4EB3">
        <w:rPr>
          <w:sz w:val="28"/>
          <w:szCs w:val="28"/>
          <w:lang w:val="de-DE"/>
        </w:rPr>
        <w:t>.</w:t>
      </w:r>
    </w:p>
    <w:p w14:paraId="1A90A02B" w14:textId="77777777" w:rsidR="007C25A5" w:rsidRPr="002C4EB3" w:rsidRDefault="007C25A5" w:rsidP="007C25A5">
      <w:pPr>
        <w:spacing w:before="60" w:after="60" w:line="300" w:lineRule="auto"/>
        <w:ind w:firstLine="709"/>
        <w:jc w:val="both"/>
        <w:rPr>
          <w:spacing w:val="-2"/>
          <w:sz w:val="28"/>
          <w:szCs w:val="28"/>
          <w:lang w:val="de-DE"/>
        </w:rPr>
      </w:pPr>
      <w:r w:rsidRPr="002C4EB3">
        <w:rPr>
          <w:b/>
          <w:spacing w:val="-2"/>
          <w:sz w:val="28"/>
          <w:szCs w:val="28"/>
          <w:lang w:val="de-DE"/>
        </w:rPr>
        <w:t xml:space="preserve">Điều 3. </w:t>
      </w:r>
      <w:r w:rsidRPr="002C4EB3">
        <w:rPr>
          <w:spacing w:val="-2"/>
          <w:sz w:val="28"/>
          <w:szCs w:val="28"/>
          <w:lang w:val="de-DE"/>
        </w:rPr>
        <w:t>Quyết định này có hiệu lực kể từ ngày ký. ....</w:t>
      </w:r>
      <w:r w:rsidRPr="002C4EB3">
        <w:rPr>
          <w:i/>
          <w:sz w:val="28"/>
          <w:szCs w:val="28"/>
          <w:lang w:val="de-DE"/>
        </w:rPr>
        <w:t>[ghi tên đơn vị được giao</w:t>
      </w:r>
      <w:r w:rsidRPr="002C4EB3">
        <w:rPr>
          <w:i/>
          <w:spacing w:val="-2"/>
          <w:sz w:val="28"/>
          <w:szCs w:val="28"/>
          <w:lang w:val="de-DE"/>
        </w:rPr>
        <w:t>]</w:t>
      </w:r>
      <w:r w:rsidRPr="002C4EB3">
        <w:rPr>
          <w:sz w:val="28"/>
          <w:szCs w:val="28"/>
          <w:lang w:val="nl-NL"/>
        </w:rPr>
        <w:t xml:space="preserve"> chịu trách nhiệm thi hành Quyết định này</w:t>
      </w:r>
      <w:r w:rsidRPr="002C4EB3">
        <w:rPr>
          <w:spacing w:val="-2"/>
          <w:sz w:val="28"/>
          <w:szCs w:val="28"/>
          <w:lang w:val="de-DE"/>
        </w:rPr>
        <w:t>./.</w:t>
      </w:r>
    </w:p>
    <w:tbl>
      <w:tblPr>
        <w:tblW w:w="9337" w:type="dxa"/>
        <w:tblLook w:val="01E0" w:firstRow="1" w:lastRow="1" w:firstColumn="1" w:lastColumn="1" w:noHBand="0" w:noVBand="0"/>
      </w:tblPr>
      <w:tblGrid>
        <w:gridCol w:w="4668"/>
        <w:gridCol w:w="4669"/>
      </w:tblGrid>
      <w:tr w:rsidR="007C25A5" w:rsidRPr="002C4EB3" w14:paraId="78C3DAED" w14:textId="77777777" w:rsidTr="00CA07CD">
        <w:tc>
          <w:tcPr>
            <w:tcW w:w="4668" w:type="dxa"/>
          </w:tcPr>
          <w:p w14:paraId="395D46AC" w14:textId="77777777" w:rsidR="007C25A5" w:rsidRPr="002C4EB3" w:rsidRDefault="007C25A5" w:rsidP="00CA07CD">
            <w:pPr>
              <w:tabs>
                <w:tab w:val="left" w:pos="3556"/>
              </w:tabs>
              <w:jc w:val="both"/>
              <w:rPr>
                <w:rFonts w:eastAsia="Batang"/>
                <w:b/>
                <w:bCs/>
                <w:i/>
                <w:iCs/>
                <w:lang w:val="de-DE"/>
              </w:rPr>
            </w:pPr>
            <w:r w:rsidRPr="002C4EB3">
              <w:rPr>
                <w:rFonts w:eastAsia="Batang"/>
                <w:b/>
                <w:bCs/>
                <w:i/>
                <w:iCs/>
                <w:lang w:val="de-DE"/>
              </w:rPr>
              <w:t>Nơi nhận:</w:t>
            </w:r>
          </w:p>
          <w:p w14:paraId="4A6CFF0A" w14:textId="77777777" w:rsidR="007C25A5" w:rsidRPr="002C4EB3" w:rsidRDefault="007C25A5" w:rsidP="00CA07CD">
            <w:pPr>
              <w:tabs>
                <w:tab w:val="left" w:pos="3556"/>
              </w:tabs>
              <w:jc w:val="both"/>
              <w:rPr>
                <w:rFonts w:eastAsia="Batang"/>
                <w:sz w:val="22"/>
                <w:szCs w:val="22"/>
                <w:lang w:val="de-DE"/>
              </w:rPr>
            </w:pPr>
            <w:r w:rsidRPr="002C4EB3">
              <w:rPr>
                <w:rFonts w:eastAsia="Batang"/>
                <w:sz w:val="22"/>
                <w:szCs w:val="22"/>
                <w:lang w:val="de-DE"/>
              </w:rPr>
              <w:t>- ...... (....)</w:t>
            </w:r>
          </w:p>
          <w:p w14:paraId="5280F235" w14:textId="77777777" w:rsidR="007C25A5" w:rsidRPr="002C4EB3" w:rsidRDefault="007C25A5" w:rsidP="00CA07CD">
            <w:pPr>
              <w:tabs>
                <w:tab w:val="left" w:pos="3556"/>
              </w:tabs>
              <w:jc w:val="both"/>
              <w:rPr>
                <w:rFonts w:eastAsia="Batang"/>
                <w:sz w:val="28"/>
                <w:szCs w:val="28"/>
                <w:lang w:val="de-DE"/>
              </w:rPr>
            </w:pPr>
            <w:r w:rsidRPr="002C4EB3">
              <w:rPr>
                <w:rFonts w:eastAsia="Batang"/>
                <w:sz w:val="22"/>
                <w:szCs w:val="22"/>
                <w:lang w:val="de-DE"/>
              </w:rPr>
              <w:t xml:space="preserve">- Lưu: VT, BMT (....). </w:t>
            </w:r>
          </w:p>
        </w:tc>
        <w:tc>
          <w:tcPr>
            <w:tcW w:w="4669" w:type="dxa"/>
          </w:tcPr>
          <w:p w14:paraId="37D8B159" w14:textId="77777777" w:rsidR="007C25A5" w:rsidRPr="002C4EB3" w:rsidRDefault="007C25A5" w:rsidP="00CA07CD">
            <w:pPr>
              <w:jc w:val="center"/>
              <w:rPr>
                <w:rFonts w:eastAsia="Batang"/>
                <w:b/>
                <w:sz w:val="28"/>
                <w:lang w:val="nl-NL"/>
              </w:rPr>
            </w:pPr>
            <w:r w:rsidRPr="002C4EB3">
              <w:rPr>
                <w:rFonts w:eastAsia="Batang"/>
                <w:b/>
                <w:sz w:val="28"/>
                <w:lang w:val="nl-NL"/>
              </w:rPr>
              <w:t>ĐẠI DIỆN THEO PHÁP LUẬT</w:t>
            </w:r>
          </w:p>
          <w:p w14:paraId="0F1871DC" w14:textId="77777777" w:rsidR="007C25A5" w:rsidRPr="002C4EB3" w:rsidRDefault="007C25A5" w:rsidP="00CA07CD">
            <w:pPr>
              <w:jc w:val="center"/>
              <w:rPr>
                <w:rFonts w:eastAsia="Batang"/>
                <w:b/>
                <w:sz w:val="28"/>
                <w:lang w:val="nl-NL"/>
              </w:rPr>
            </w:pPr>
            <w:r w:rsidRPr="002C4EB3">
              <w:rPr>
                <w:rFonts w:eastAsia="Batang"/>
                <w:b/>
                <w:sz w:val="28"/>
                <w:lang w:val="nl-NL"/>
              </w:rPr>
              <w:t>CỦA CHỦ ĐẦU TƯ</w:t>
            </w:r>
          </w:p>
          <w:p w14:paraId="37D4C62F" w14:textId="77777777" w:rsidR="007C25A5" w:rsidRPr="002C4EB3" w:rsidRDefault="007C25A5" w:rsidP="00CA07CD">
            <w:pPr>
              <w:jc w:val="center"/>
              <w:rPr>
                <w:rFonts w:eastAsia="Batang"/>
                <w:b/>
                <w:bCs/>
                <w:sz w:val="28"/>
                <w:szCs w:val="28"/>
                <w:lang w:val="de-DE"/>
              </w:rPr>
            </w:pPr>
          </w:p>
        </w:tc>
      </w:tr>
    </w:tbl>
    <w:p w14:paraId="79C677B5"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A5"/>
    <w:rsid w:val="007C25A5"/>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D271"/>
  <w15:chartTrackingRefBased/>
  <w15:docId w15:val="{A08ACF8A-97EF-4D15-87EB-6FDDBA8A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A5"/>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outlineLvl w:val="2"/>
    </w:pPr>
    <w:rPr>
      <w:rFonts w:eastAsiaTheme="majorEastAsia" w:cstheme="majorBidi"/>
      <w:b/>
      <w:i/>
      <w:kern w:val="2"/>
      <w:sz w:val="26"/>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rFonts w:eastAsiaTheme="minorHAnsi" w:cstheme="minorBidi"/>
      <w:i/>
      <w:iCs/>
      <w:kern w:val="2"/>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2025-05-14T01:24:00Z</dcterms:created>
  <dcterms:modified xsi:type="dcterms:W3CDTF">2025-05-14T01:24:00Z</dcterms:modified>
</cp:coreProperties>
</file>